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6A3A" w14:textId="77777777" w:rsidR="00B64CB8" w:rsidRPr="00B64CB8" w:rsidRDefault="00B64CB8" w:rsidP="00B64CB8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bCs/>
          <w:lang w:val="he"/>
        </w:rPr>
      </w:pPr>
    </w:p>
    <w:p w14:paraId="37E20D29" w14:textId="012130B8" w:rsidR="00365F4B" w:rsidRPr="00365F4B" w:rsidRDefault="00B64CB8" w:rsidP="00365F4B">
      <w:pPr>
        <w:spacing w:after="0"/>
        <w:jc w:val="center"/>
        <w:rPr>
          <w:rFonts w:ascii="Arimo" w:eastAsia="Arimo" w:hAnsi="Arimo" w:cs="Arimo"/>
          <w:b/>
          <w:bCs/>
          <w:sz w:val="32"/>
          <w:szCs w:val="32"/>
          <w:u w:val="single"/>
          <w:rtl/>
          <w:lang w:val="he"/>
        </w:rPr>
      </w:pPr>
      <w:r w:rsidRPr="00B64CB8">
        <w:rPr>
          <w:rFonts w:ascii="Arimo" w:eastAsia="Arimo" w:hAnsi="Arimo" w:cs="Arimo"/>
          <w:b/>
          <w:bCs/>
          <w:sz w:val="32"/>
          <w:szCs w:val="32"/>
          <w:u w:val="single"/>
          <w:rtl/>
          <w:lang w:val="he"/>
        </w:rPr>
        <w:t>אליפות ירושלים הפתוחה בשחמט מהיר - 2026</w:t>
      </w:r>
    </w:p>
    <w:p w14:paraId="3C8045C2" w14:textId="77777777" w:rsidR="00953F14" w:rsidRDefault="00953F14" w:rsidP="00365F4B">
      <w:pPr>
        <w:spacing w:after="0"/>
        <w:rPr>
          <w:rFonts w:ascii="Arimo" w:eastAsia="Arimo" w:hAnsi="Arimo" w:cs="Arimo"/>
          <w:rtl/>
          <w:lang w:val="he"/>
        </w:rPr>
      </w:pPr>
    </w:p>
    <w:p w14:paraId="28E20FC3" w14:textId="51441902" w:rsidR="00B64CB8" w:rsidRPr="00B64CB8" w:rsidRDefault="00B64CB8" w:rsidP="00365F4B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מועדון השחמט הירושלמי ע״ש עקיבא רובינשטיין ז"ל, בשיתוף עם איגוד השחמט הישראלי ועיריית ירושלים, מזמינים אתכם להשתתף באליפות ירושלים הפתוחה בשחמט מהיר 2026 בירושלים!</w:t>
      </w:r>
    </w:p>
    <w:p w14:paraId="29073DA9" w14:textId="77777777" w:rsidR="00365F4B" w:rsidRDefault="00365F4B" w:rsidP="00B64CB8">
      <w:pPr>
        <w:spacing w:after="0"/>
        <w:rPr>
          <w:rFonts w:ascii="Arimo" w:eastAsia="Arimo" w:hAnsi="Arimo" w:cs="Arimo"/>
          <w:b/>
          <w:bCs/>
          <w:rtl/>
          <w:lang w:val="he" w:bidi="he"/>
        </w:rPr>
      </w:pPr>
    </w:p>
    <w:p w14:paraId="03836FCE" w14:textId="7156C66D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 xml:space="preserve">תאריכים: שני 18 במאי – שלישי 19 במאי  </w:t>
      </w:r>
    </w:p>
    <w:p w14:paraId="6464DBA5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 xml:space="preserve">קצב משחקים: 15+10  </w:t>
      </w:r>
    </w:p>
    <w:p w14:paraId="0C4B306C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 xml:space="preserve">מספר סיבובים: 9  </w:t>
      </w:r>
    </w:p>
    <w:p w14:paraId="3B8D4CCB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>כתובת: אולם פיס, חטיבת הביניים טדי קולק, שדרות משה דיין 131, ירושלים</w:t>
      </w:r>
    </w:p>
    <w:p w14:paraId="36C7CC02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29EA2E69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מארגני התחרות:</w:t>
      </w:r>
    </w:p>
    <w:p w14:paraId="18034924" w14:textId="77777777" w:rsidR="00B64CB8" w:rsidRPr="00B64CB8" w:rsidRDefault="00B64CB8" w:rsidP="00B64CB8">
      <w:pPr>
        <w:numPr>
          <w:ilvl w:val="0"/>
          <w:numId w:val="23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ד״ר דניאל מוסקוביץ  </w:t>
      </w:r>
    </w:p>
    <w:p w14:paraId="5C95DADE" w14:textId="7ADCB329" w:rsidR="00952C27" w:rsidRPr="00365F4B" w:rsidRDefault="00B64CB8" w:rsidP="00365F4B">
      <w:pPr>
        <w:numPr>
          <w:ilvl w:val="0"/>
          <w:numId w:val="23"/>
        </w:numPr>
        <w:spacing w:after="0"/>
        <w:rPr>
          <w:rFonts w:ascii="Arimo" w:eastAsia="Arimo" w:hAnsi="Arimo" w:cs="Arimo"/>
          <w:rtl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אבישי כץ</w:t>
      </w:r>
    </w:p>
    <w:p w14:paraId="54FAAFD1" w14:textId="7B53E56F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שופט ראשי</w:t>
      </w:r>
      <w:r w:rsidRPr="00B64CB8">
        <w:rPr>
          <w:rFonts w:ascii="Arimo" w:eastAsia="Arimo" w:hAnsi="Arimo" w:cs="Arimo"/>
          <w:rtl/>
          <w:lang w:val="he"/>
        </w:rPr>
        <w:t xml:space="preserve">: שופט בנ"ל יבגני לבנזוב  </w:t>
      </w:r>
    </w:p>
    <w:p w14:paraId="66506EDB" w14:textId="3C6B72D5" w:rsidR="00B64CB8" w:rsidRPr="00B64CB8" w:rsidRDefault="00B64CB8" w:rsidP="00365F4B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שיטת זיווגים:</w:t>
      </w:r>
      <w:r w:rsidRPr="00B64CB8">
        <w:rPr>
          <w:rFonts w:ascii="Arimo" w:eastAsia="Arimo" w:hAnsi="Arimo" w:cs="Arimo"/>
          <w:rtl/>
          <w:lang w:val="he"/>
        </w:rPr>
        <w:t xml:space="preserve"> שוויצרי מואץ (שיטת באקו).</w:t>
      </w:r>
    </w:p>
    <w:p w14:paraId="36B9ADFD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שוברי שוויון:</w:t>
      </w:r>
    </w:p>
    <w:p w14:paraId="0C548201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1. תוצאה ישירה  </w:t>
      </w:r>
    </w:p>
    <w:p w14:paraId="210C1198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2. בוכהולץ קאט-1  </w:t>
      </w:r>
    </w:p>
    <w:p w14:paraId="670BB4A8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3. בוכהולץ  </w:t>
      </w:r>
    </w:p>
    <w:p w14:paraId="471E72F6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4. מספר המשחקים בשחור  </w:t>
      </w:r>
    </w:p>
    <w:p w14:paraId="762D30B7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5. מספר הניצחונות</w:t>
      </w:r>
    </w:p>
    <w:p w14:paraId="3EB2C528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1F380412" w14:textId="4300DA64" w:rsidR="00952C27" w:rsidRPr="00953F14" w:rsidRDefault="00B64CB8" w:rsidP="00952C27">
      <w:pPr>
        <w:spacing w:after="0"/>
        <w:rPr>
          <w:rFonts w:ascii="Arimo" w:eastAsia="Arimo" w:hAnsi="Arimo" w:cs="Arimo"/>
          <w:b/>
          <w:bCs/>
          <w:sz w:val="20"/>
          <w:szCs w:val="20"/>
          <w:u w:val="single"/>
          <w:rtl/>
          <w:lang w:val="he"/>
        </w:rPr>
      </w:pPr>
      <w:r w:rsidRPr="00953F14">
        <w:rPr>
          <w:rFonts w:ascii="Arimo" w:eastAsia="Arimo" w:hAnsi="Arimo" w:cs="Arimo"/>
          <w:b/>
          <w:bCs/>
          <w:sz w:val="20"/>
          <w:szCs w:val="20"/>
          <w:u w:val="single"/>
          <w:rtl/>
          <w:lang w:val="he"/>
        </w:rPr>
        <w:t xml:space="preserve">לוח זמנים:  </w:t>
      </w:r>
    </w:p>
    <w:p w14:paraId="46FD4D3D" w14:textId="546AC5ED" w:rsidR="00B64CB8" w:rsidRPr="00953F14" w:rsidRDefault="00B64CB8" w:rsidP="00952C27">
      <w:pPr>
        <w:spacing w:after="0"/>
        <w:rPr>
          <w:rFonts w:ascii="Arimo" w:eastAsia="Arimo" w:hAnsi="Arimo" w:cs="Arimo"/>
          <w:b/>
          <w:bCs/>
          <w:sz w:val="20"/>
          <w:szCs w:val="20"/>
          <w:lang w:val="he"/>
        </w:rPr>
      </w:pPr>
      <w:r w:rsidRPr="00953F14">
        <w:rPr>
          <w:rFonts w:ascii="Arimo" w:eastAsia="Arimo" w:hAnsi="Arimo" w:cs="Arimo"/>
          <w:b/>
          <w:bCs/>
          <w:sz w:val="20"/>
          <w:szCs w:val="20"/>
          <w:rtl/>
          <w:lang w:val="he"/>
        </w:rPr>
        <w:t>שני 18 במאי:</w:t>
      </w:r>
    </w:p>
    <w:p w14:paraId="7E8908FA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טקס פתיחה: 16:00  </w:t>
      </w:r>
    </w:p>
    <w:p w14:paraId="6A2A6DA2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1: 16:15  </w:t>
      </w:r>
    </w:p>
    <w:p w14:paraId="78BCC1C8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2: 17:15  </w:t>
      </w:r>
    </w:p>
    <w:p w14:paraId="7C62FF01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3: 18:15  </w:t>
      </w:r>
    </w:p>
    <w:p w14:paraId="7CDDB22F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4: 19:15  </w:t>
      </w:r>
    </w:p>
    <w:p w14:paraId="7028AEC7" w14:textId="115C954D" w:rsidR="00B64CB8" w:rsidRPr="00953F14" w:rsidRDefault="00B64CB8" w:rsidP="00952C27">
      <w:pPr>
        <w:spacing w:after="0"/>
        <w:rPr>
          <w:rFonts w:ascii="Arimo" w:eastAsia="Arimo" w:hAnsi="Arimo" w:cs="Arimo"/>
          <w:sz w:val="20"/>
          <w:szCs w:val="20"/>
          <w:rtl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>* סיבוב 5: 20:15</w:t>
      </w:r>
    </w:p>
    <w:p w14:paraId="3463FFAA" w14:textId="77777777" w:rsidR="00952C27" w:rsidRPr="00953F14" w:rsidRDefault="00952C27" w:rsidP="00952C27">
      <w:pPr>
        <w:spacing w:after="0"/>
        <w:rPr>
          <w:rFonts w:ascii="Arimo" w:eastAsia="Arimo" w:hAnsi="Arimo" w:cs="Arimo"/>
          <w:sz w:val="20"/>
          <w:szCs w:val="20"/>
          <w:lang w:val="he"/>
        </w:rPr>
      </w:pPr>
    </w:p>
    <w:p w14:paraId="3DAB7432" w14:textId="59DB6DFA" w:rsidR="00B64CB8" w:rsidRPr="00953F14" w:rsidRDefault="00B64CB8" w:rsidP="00952C27">
      <w:pPr>
        <w:spacing w:after="0"/>
        <w:rPr>
          <w:rFonts w:ascii="Arimo" w:eastAsia="Arimo" w:hAnsi="Arimo" w:cs="Arimo"/>
          <w:b/>
          <w:bCs/>
          <w:sz w:val="20"/>
          <w:szCs w:val="20"/>
          <w:lang w:val="he"/>
        </w:rPr>
      </w:pPr>
      <w:r w:rsidRPr="00953F14">
        <w:rPr>
          <w:rFonts w:ascii="Arimo" w:eastAsia="Arimo" w:hAnsi="Arimo" w:cs="Arimo"/>
          <w:b/>
          <w:bCs/>
          <w:sz w:val="20"/>
          <w:szCs w:val="20"/>
          <w:rtl/>
          <w:lang w:val="he"/>
        </w:rPr>
        <w:t>שלישי 19 במאי:</w:t>
      </w:r>
    </w:p>
    <w:p w14:paraId="759568BE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6: 16:00  </w:t>
      </w:r>
    </w:p>
    <w:p w14:paraId="7FE04545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7: 17:00  </w:t>
      </w:r>
    </w:p>
    <w:p w14:paraId="59CE58D5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8: 18:00  </w:t>
      </w:r>
    </w:p>
    <w:p w14:paraId="5C32CB74" w14:textId="77777777" w:rsidR="00B64CB8" w:rsidRPr="00953F14" w:rsidRDefault="00B64CB8" w:rsidP="00B64CB8">
      <w:pPr>
        <w:spacing w:after="0"/>
        <w:rPr>
          <w:rFonts w:ascii="Arimo" w:eastAsia="Arimo" w:hAnsi="Arimo" w:cs="Arimo"/>
          <w:sz w:val="20"/>
          <w:szCs w:val="20"/>
          <w:rtl/>
          <w:lang w:val="he"/>
        </w:rPr>
      </w:pPr>
      <w:r w:rsidRPr="00953F14">
        <w:rPr>
          <w:rFonts w:ascii="Arimo" w:eastAsia="Arimo" w:hAnsi="Arimo" w:cs="Arimo"/>
          <w:sz w:val="20"/>
          <w:szCs w:val="20"/>
          <w:rtl/>
          <w:lang w:val="he"/>
        </w:rPr>
        <w:t xml:space="preserve">* סיבוב 9: 19:00  </w:t>
      </w:r>
    </w:p>
    <w:p w14:paraId="101DF300" w14:textId="77777777" w:rsidR="00952C27" w:rsidRPr="00953F14" w:rsidRDefault="00952C27" w:rsidP="00B64CB8">
      <w:pPr>
        <w:spacing w:after="0"/>
        <w:rPr>
          <w:rFonts w:ascii="Arimo" w:eastAsia="Arimo" w:hAnsi="Arimo" w:cs="Arimo"/>
          <w:sz w:val="20"/>
          <w:szCs w:val="20"/>
          <w:lang w:val="he"/>
        </w:rPr>
      </w:pPr>
    </w:p>
    <w:p w14:paraId="23B40672" w14:textId="77777777" w:rsidR="00B64CB8" w:rsidRPr="00953F14" w:rsidRDefault="00B64CB8" w:rsidP="00B64CB8">
      <w:pPr>
        <w:spacing w:after="0"/>
        <w:rPr>
          <w:rFonts w:ascii="Arimo" w:eastAsia="Arimo" w:hAnsi="Arimo" w:cs="Arimo"/>
          <w:b/>
          <w:bCs/>
          <w:sz w:val="20"/>
          <w:szCs w:val="20"/>
          <w:lang w:val="he"/>
        </w:rPr>
      </w:pPr>
      <w:r w:rsidRPr="00953F14">
        <w:rPr>
          <w:rFonts w:ascii="Arimo" w:eastAsia="Arimo" w:hAnsi="Arimo" w:cs="Arimo"/>
          <w:b/>
          <w:bCs/>
          <w:sz w:val="20"/>
          <w:szCs w:val="20"/>
          <w:rtl/>
          <w:lang w:val="he"/>
        </w:rPr>
        <w:t>* טקס סיום במעמד סגן ראש העיר יוסי חביליו: 20:00</w:t>
      </w:r>
    </w:p>
    <w:p w14:paraId="4C680D11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3E422987" w14:textId="68001346" w:rsidR="00B64CB8" w:rsidRPr="00B64CB8" w:rsidRDefault="00B64CB8" w:rsidP="00952C27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lastRenderedPageBreak/>
        <w:t>הרשמה:</w:t>
      </w:r>
    </w:p>
    <w:p w14:paraId="0B3FEA13" w14:textId="77777777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להרשמה, שלחו צילום מסך של תשלום דמי ההשתתפות לאחד המארגנים בווטסאפ או במייל.  </w:t>
      </w:r>
    </w:p>
    <w:p w14:paraId="2E03A010" w14:textId="77777777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מועד ההרשמה האחרון הוא יום ראשון 10 במאי 2026. לאחר מועד זה, שומרים לעצמם המארגנים את הזכות לסרב להרשמה מאוחרות.  </w:t>
      </w:r>
    </w:p>
    <w:p w14:paraId="5C205263" w14:textId="77777777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דמי ההשתתפות הם 100₪ לשחקן. </w:t>
      </w:r>
      <w:r w:rsidRPr="00B64CB8">
        <w:rPr>
          <w:rFonts w:ascii="Arimo" w:eastAsia="Arimo" w:hAnsi="Arimo" w:cs="Arimo"/>
          <w:lang w:val="he"/>
        </w:rPr>
        <w:t>IM/WIM</w:t>
      </w:r>
      <w:r w:rsidRPr="00B64CB8">
        <w:rPr>
          <w:rFonts w:ascii="Arimo" w:eastAsia="Arimo" w:hAnsi="Arimo" w:cs="Arimo"/>
          <w:rtl/>
          <w:lang w:val="he"/>
        </w:rPr>
        <w:t xml:space="preserve"> מקבלים 50% הנחה, </w:t>
      </w:r>
      <w:r w:rsidRPr="00B64CB8">
        <w:rPr>
          <w:rFonts w:ascii="Arimo" w:eastAsia="Arimo" w:hAnsi="Arimo" w:cs="Arimo"/>
          <w:lang w:val="he"/>
        </w:rPr>
        <w:t>GM/WGM</w:t>
      </w:r>
      <w:r w:rsidRPr="00B64CB8">
        <w:rPr>
          <w:rFonts w:ascii="Arimo" w:eastAsia="Arimo" w:hAnsi="Arimo" w:cs="Arimo"/>
          <w:rtl/>
          <w:lang w:val="he"/>
        </w:rPr>
        <w:t xml:space="preserve"> משתתפים בחינם. ההרשמה חינם גם לשחקנים עם מוגבלות ולשחקנים מעל גיל 80.  </w:t>
      </w:r>
    </w:p>
    <w:p w14:paraId="5F05923B" w14:textId="2DBD001D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שחקנים ישראלים ללא כרטיס שחקן של איגוד השחמט הישראלי חייבים לשלם דמי דירוג נוספים בסך </w:t>
      </w:r>
      <w:r w:rsidR="005A61B9">
        <w:rPr>
          <w:rFonts w:ascii="Arimo" w:eastAsia="Arimo" w:hAnsi="Arimo" w:cs="Arimo" w:hint="cs"/>
          <w:rtl/>
          <w:lang w:val="he"/>
        </w:rPr>
        <w:t>60</w:t>
      </w:r>
      <w:r w:rsidRPr="00B64CB8">
        <w:rPr>
          <w:rFonts w:ascii="Arimo" w:eastAsia="Arimo" w:hAnsi="Arimo" w:cs="Arimo"/>
          <w:rtl/>
          <w:lang w:val="he"/>
        </w:rPr>
        <w:t xml:space="preserve">₪.  </w:t>
      </w:r>
    </w:p>
    <w:p w14:paraId="73C7BB58" w14:textId="77777777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ההרשמה היא חובה והיא מהווה אישור השתתפות.  </w:t>
      </w:r>
    </w:p>
    <w:p w14:paraId="506B1DF9" w14:textId="77777777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התשלום יבוצע ל: מועדון השחמט הירושלמי ע״ש עקיבא רובינשטיין ז"ל, בנק לאומי, סניף 902, חשבון 1087399.  </w:t>
      </w:r>
    </w:p>
    <w:p w14:paraId="3869AECD" w14:textId="77777777" w:rsidR="00B64CB8" w:rsidRPr="00B64CB8" w:rsidRDefault="00B64CB8" w:rsidP="00B64CB8">
      <w:pPr>
        <w:numPr>
          <w:ilvl w:val="0"/>
          <w:numId w:val="24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אם המצב הביטחוני בירושלים יוביל לביטול התחרות, כל דמי ההשתתפות ודמי הדירוג יוחזרו במלואם לאלתר.</w:t>
      </w:r>
    </w:p>
    <w:p w14:paraId="4963C40A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16124FEC" w14:textId="65F0612F" w:rsidR="00B64CB8" w:rsidRPr="00B64CB8" w:rsidRDefault="00B64CB8" w:rsidP="00952C27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פרטים טכניים:</w:t>
      </w:r>
    </w:p>
    <w:p w14:paraId="5790C99B" w14:textId="77777777" w:rsidR="00B64CB8" w:rsidRPr="00B64CB8" w:rsidRDefault="00B64CB8" w:rsidP="00B64CB8">
      <w:pPr>
        <w:numPr>
          <w:ilvl w:val="0"/>
          <w:numId w:val="25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התחרות תתקיים על פי חוקת פיד״ה וחוקי השחמט, ותדורג הן בינלאומית והן מקומית.  </w:t>
      </w:r>
    </w:p>
    <w:p w14:paraId="689313FA" w14:textId="77777777" w:rsidR="00B64CB8" w:rsidRPr="00B64CB8" w:rsidRDefault="00B64CB8" w:rsidP="00B64CB8">
      <w:pPr>
        <w:numPr>
          <w:ilvl w:val="0"/>
          <w:numId w:val="25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דירוג הרפיד של פיד״ה מחודש מרץ 2026 ישמש הן לזיווגים והן לפרסי קטגוריה. בהיעדר דירוג כזה, ישמש דירוג הקלאסי של פיד״ה. בהיעדרו, ישמש דירוג איגוד השחמט הישראלי.  </w:t>
      </w:r>
    </w:p>
    <w:p w14:paraId="6D724166" w14:textId="77777777" w:rsidR="00B64CB8" w:rsidRPr="00B64CB8" w:rsidRDefault="00B64CB8" w:rsidP="00B64CB8">
      <w:pPr>
        <w:numPr>
          <w:ilvl w:val="0"/>
          <w:numId w:val="25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שחקנים ללא דירוג לא יוכלו לזכות בפרסי קטגוריה.  </w:t>
      </w:r>
    </w:p>
    <w:p w14:paraId="5343CF41" w14:textId="77777777" w:rsidR="00B64CB8" w:rsidRPr="00B64CB8" w:rsidRDefault="00B64CB8" w:rsidP="00B64CB8">
      <w:pPr>
        <w:numPr>
          <w:ilvl w:val="0"/>
          <w:numId w:val="25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הפרסים ישולמו על ידי מועדון השחמט הירושלמי ע״ש עקיבא רובינשטיין ז"ל עד 15 ביוני לכל המאוחר.  </w:t>
      </w:r>
    </w:p>
    <w:p w14:paraId="2DF01443" w14:textId="50904D3E" w:rsidR="00B64CB8" w:rsidRPr="00B64CB8" w:rsidRDefault="00B64CB8" w:rsidP="00365F4B">
      <w:pPr>
        <w:numPr>
          <w:ilvl w:val="0"/>
          <w:numId w:val="25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הפרסים הם ברוטו. פרסי שחמט בישראל עשויים להיות חייבים במס, והמס ינוכה מסכום הפרס.</w:t>
      </w:r>
    </w:p>
    <w:p w14:paraId="707259B7" w14:textId="77777777" w:rsidR="00953F14" w:rsidRDefault="00953F14" w:rsidP="00B64CB8">
      <w:pPr>
        <w:spacing w:after="0"/>
        <w:rPr>
          <w:rFonts w:ascii="Arimo" w:eastAsia="Arimo" w:hAnsi="Arimo" w:cs="Arimo"/>
          <w:b/>
          <w:bCs/>
          <w:u w:val="single"/>
          <w:rtl/>
          <w:lang w:val="he"/>
        </w:rPr>
      </w:pPr>
    </w:p>
    <w:p w14:paraId="6E461CCA" w14:textId="2E64EA04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 xml:space="preserve">ערעורים:  </w:t>
      </w:r>
    </w:p>
    <w:p w14:paraId="12CB520B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החלטת השופט הראשי היא סופית.</w:t>
      </w:r>
    </w:p>
    <w:p w14:paraId="1D172FC3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1D90156C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 xml:space="preserve">פרסים: </w:t>
      </w:r>
    </w:p>
    <w:p w14:paraId="3B9291F2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1. מקום: ₪20,000 (נתרם ע"י עיריית ירושלים)  </w:t>
      </w:r>
    </w:p>
    <w:p w14:paraId="00F5D639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2. מקום: ₪12,000  </w:t>
      </w:r>
    </w:p>
    <w:p w14:paraId="7227EBFF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3. מקום: ₪7,000  </w:t>
      </w:r>
    </w:p>
    <w:p w14:paraId="009584B0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4. מקום: ₪5,000  </w:t>
      </w:r>
    </w:p>
    <w:p w14:paraId="030FF3F0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5. מקום: ₪3,500  </w:t>
      </w:r>
    </w:p>
    <w:p w14:paraId="160DE0CF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6. מקום: ₪2,500  </w:t>
      </w:r>
    </w:p>
    <w:p w14:paraId="2D762107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7. מקום: ₪2,000  </w:t>
      </w:r>
    </w:p>
    <w:p w14:paraId="27DDE119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8. מקום: ₪1,500  </w:t>
      </w:r>
    </w:p>
    <w:p w14:paraId="06114C39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9. מקום: ₪1,200  </w:t>
      </w:r>
    </w:p>
    <w:p w14:paraId="60A5D127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10. מקום: ₪1,000</w:t>
      </w:r>
    </w:p>
    <w:p w14:paraId="48162319" w14:textId="77777777" w:rsidR="00952C27" w:rsidRDefault="00952C27" w:rsidP="00B64CB8">
      <w:pPr>
        <w:spacing w:after="0"/>
        <w:rPr>
          <w:rFonts w:ascii="Arimo" w:eastAsia="Arimo" w:hAnsi="Arimo" w:cs="Arimo"/>
          <w:rtl/>
          <w:lang w:val="he"/>
        </w:rPr>
      </w:pPr>
    </w:p>
    <w:p w14:paraId="766CF1FB" w14:textId="77777777" w:rsidR="00952C27" w:rsidRDefault="00952C27" w:rsidP="00B64CB8">
      <w:pPr>
        <w:spacing w:after="0"/>
        <w:rPr>
          <w:rFonts w:ascii="Arimo" w:eastAsia="Arimo" w:hAnsi="Arimo" w:cs="Arimo"/>
          <w:rtl/>
          <w:lang w:val="he"/>
        </w:rPr>
      </w:pPr>
    </w:p>
    <w:p w14:paraId="18C3739C" w14:textId="77777777" w:rsidR="00952C27" w:rsidRDefault="00952C27" w:rsidP="00B64CB8">
      <w:pPr>
        <w:spacing w:after="0"/>
        <w:rPr>
          <w:rFonts w:ascii="Arimo" w:eastAsia="Arimo" w:hAnsi="Arimo" w:cs="Arimo"/>
          <w:b/>
          <w:bCs/>
          <w:u w:val="single"/>
          <w:rtl/>
          <w:lang w:val="he"/>
        </w:rPr>
      </w:pPr>
    </w:p>
    <w:p w14:paraId="760DB6E9" w14:textId="2BE55A3C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 xml:space="preserve">פרסי קטגוריות:  </w:t>
      </w:r>
    </w:p>
    <w:p w14:paraId="072F0627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עד 2400: ₪1,800  </w:t>
      </w:r>
    </w:p>
    <w:p w14:paraId="320BC33C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עד 2300: ₪1,500  </w:t>
      </w:r>
    </w:p>
    <w:p w14:paraId="084DB010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עד 2200: ₪1,200  </w:t>
      </w:r>
    </w:p>
    <w:p w14:paraId="2768126E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עד 2000: ₪1,000  </w:t>
      </w:r>
    </w:p>
    <w:p w14:paraId="5E97DDC6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עד 1800: ₪800</w:t>
      </w:r>
    </w:p>
    <w:p w14:paraId="0323F0A4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14D372C9" w14:textId="77777777" w:rsidR="00B64CB8" w:rsidRPr="00B64CB8" w:rsidRDefault="00B64CB8" w:rsidP="00B64CB8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 xml:space="preserve">פרסי קטגוריות מיוחדות:  </w:t>
      </w:r>
    </w:p>
    <w:p w14:paraId="0EE74D23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נוער (עד גיל 18): ₪2,000  </w:t>
      </w:r>
    </w:p>
    <w:p w14:paraId="5A86E01A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השחקנית הטובה ביותר: ₪3,000  </w:t>
      </w:r>
    </w:p>
    <w:p w14:paraId="03501B9E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ותיקים (+65): ₪2,000</w:t>
      </w:r>
    </w:p>
    <w:p w14:paraId="33402B88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12BE9D19" w14:textId="4C8C1149" w:rsidR="00B64CB8" w:rsidRPr="00B64CB8" w:rsidRDefault="00B64CB8" w:rsidP="00952C27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הערות:</w:t>
      </w:r>
    </w:p>
    <w:p w14:paraId="359D7783" w14:textId="77777777" w:rsidR="00B64CB8" w:rsidRPr="00B64CB8" w:rsidRDefault="00B64CB8" w:rsidP="00B64CB8">
      <w:pPr>
        <w:numPr>
          <w:ilvl w:val="0"/>
          <w:numId w:val="26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שחקנים זכאים רק לפרס אחד (הפרס בעל הערך הגבוה ביותר שהם זכאים לו).  </w:t>
      </w:r>
    </w:p>
    <w:p w14:paraId="74FEB59A" w14:textId="77777777" w:rsidR="00B64CB8" w:rsidRPr="00B64CB8" w:rsidRDefault="00B64CB8" w:rsidP="00B64CB8">
      <w:pPr>
        <w:numPr>
          <w:ilvl w:val="0"/>
          <w:numId w:val="26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 xml:space="preserve"> הסכומים הם בשקלים חדשים (₪).  </w:t>
      </w:r>
    </w:p>
    <w:p w14:paraId="6A89CD0E" w14:textId="77777777" w:rsidR="00B64CB8" w:rsidRPr="00B64CB8" w:rsidRDefault="00B64CB8" w:rsidP="00B64CB8">
      <w:pPr>
        <w:numPr>
          <w:ilvl w:val="0"/>
          <w:numId w:val="26"/>
        </w:numPr>
        <w:spacing w:after="0"/>
        <w:rPr>
          <w:rFonts w:ascii="Arimo" w:eastAsia="Arimo" w:hAnsi="Arimo" w:cs="Arimo"/>
          <w:lang w:val="he"/>
        </w:rPr>
      </w:pPr>
      <w:r w:rsidRPr="00B64CB8">
        <w:rPr>
          <w:rFonts w:ascii="Arimo" w:eastAsia="Arimo" w:hAnsi="Arimo" w:cs="Arimo"/>
          <w:rtl/>
          <w:lang w:val="he"/>
        </w:rPr>
        <w:t>לסיוע במלונות ולינה, אנא צרו קשר עם המארגנים!</w:t>
      </w:r>
    </w:p>
    <w:p w14:paraId="438C7285" w14:textId="77777777" w:rsidR="00B64CB8" w:rsidRPr="00B64CB8" w:rsidRDefault="00B64CB8" w:rsidP="00B64CB8">
      <w:pPr>
        <w:spacing w:after="0"/>
        <w:rPr>
          <w:rFonts w:ascii="Arimo" w:eastAsia="Arimo" w:hAnsi="Arimo" w:cs="Arimo"/>
          <w:lang w:val="he"/>
        </w:rPr>
      </w:pPr>
    </w:p>
    <w:p w14:paraId="7AE51076" w14:textId="77777777" w:rsidR="00365F4B" w:rsidRDefault="00365F4B" w:rsidP="00952C27">
      <w:pPr>
        <w:spacing w:after="0"/>
        <w:rPr>
          <w:rFonts w:ascii="Arimo" w:eastAsia="Arimo" w:hAnsi="Arimo" w:cs="Arimo"/>
          <w:b/>
          <w:bCs/>
          <w:u w:val="single"/>
          <w:rtl/>
          <w:lang w:val="he"/>
        </w:rPr>
      </w:pPr>
    </w:p>
    <w:p w14:paraId="28C2BD51" w14:textId="77777777" w:rsidR="00365F4B" w:rsidRDefault="00365F4B" w:rsidP="00952C27">
      <w:pPr>
        <w:spacing w:after="0"/>
        <w:rPr>
          <w:rFonts w:ascii="Arimo" w:eastAsia="Arimo" w:hAnsi="Arimo" w:cs="Arimo"/>
          <w:b/>
          <w:bCs/>
          <w:u w:val="single"/>
          <w:rtl/>
          <w:lang w:val="he"/>
        </w:rPr>
      </w:pPr>
    </w:p>
    <w:p w14:paraId="7247EEF3" w14:textId="77777777" w:rsidR="00365F4B" w:rsidRDefault="00365F4B" w:rsidP="00952C27">
      <w:pPr>
        <w:spacing w:after="0"/>
        <w:rPr>
          <w:rFonts w:ascii="Arimo" w:eastAsia="Arimo" w:hAnsi="Arimo" w:cs="Arimo"/>
          <w:b/>
          <w:bCs/>
          <w:u w:val="single"/>
          <w:rtl/>
          <w:lang w:val="he"/>
        </w:rPr>
      </w:pPr>
    </w:p>
    <w:p w14:paraId="0A606F53" w14:textId="77777777" w:rsidR="00365F4B" w:rsidRDefault="00365F4B" w:rsidP="00952C27">
      <w:pPr>
        <w:spacing w:after="0"/>
        <w:rPr>
          <w:rFonts w:ascii="Arimo" w:eastAsia="Arimo" w:hAnsi="Arimo" w:cs="Arimo"/>
          <w:b/>
          <w:bCs/>
          <w:u w:val="single"/>
          <w:rtl/>
          <w:lang w:val="he"/>
        </w:rPr>
      </w:pPr>
    </w:p>
    <w:p w14:paraId="19CAA956" w14:textId="40B567EB" w:rsidR="00B64CB8" w:rsidRPr="00B64CB8" w:rsidRDefault="00B64CB8" w:rsidP="00953F14">
      <w:pPr>
        <w:spacing w:after="0"/>
        <w:rPr>
          <w:rFonts w:ascii="Arimo" w:eastAsia="Arimo" w:hAnsi="Arimo" w:cs="Arimo"/>
          <w:b/>
          <w:bCs/>
          <w:u w:val="single"/>
          <w:lang w:val="he"/>
        </w:rPr>
      </w:pPr>
      <w:r w:rsidRPr="00B64CB8">
        <w:rPr>
          <w:rFonts w:ascii="Arimo" w:eastAsia="Arimo" w:hAnsi="Arimo" w:cs="Arimo"/>
          <w:b/>
          <w:bCs/>
          <w:u w:val="single"/>
          <w:rtl/>
          <w:lang w:val="he"/>
        </w:rPr>
        <w:t>ליצירת קשר:</w:t>
      </w:r>
    </w:p>
    <w:p w14:paraId="0ECF1127" w14:textId="2B4E7C2A" w:rsidR="00B64CB8" w:rsidRPr="00B64CB8" w:rsidRDefault="00B64CB8" w:rsidP="00953F14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>* אבישי כץ 051-2000004</w:t>
      </w:r>
      <w:r w:rsidR="00953F14">
        <w:rPr>
          <w:rFonts w:ascii="Arimo" w:eastAsia="Arimo" w:hAnsi="Arimo" w:cs="Arimo" w:hint="cs"/>
          <w:b/>
          <w:bCs/>
          <w:rtl/>
          <w:lang w:val="he"/>
        </w:rPr>
        <w:t xml:space="preserve"> 972+</w:t>
      </w:r>
    </w:p>
    <w:p w14:paraId="38D1AE87" w14:textId="72B387BF" w:rsidR="00B64CB8" w:rsidRPr="00B64CB8" w:rsidRDefault="00B64CB8" w:rsidP="00953F14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>* ד״ר דניאל מוסקוביץ 058-6763724</w:t>
      </w:r>
      <w:r w:rsidR="00953F14">
        <w:rPr>
          <w:rFonts w:ascii="Arimo" w:eastAsia="Arimo" w:hAnsi="Arimo" w:cs="Arimo" w:hint="cs"/>
          <w:b/>
          <w:bCs/>
          <w:rtl/>
          <w:lang w:val="he"/>
        </w:rPr>
        <w:t xml:space="preserve"> 972+</w:t>
      </w:r>
    </w:p>
    <w:p w14:paraId="5F215512" w14:textId="77777777" w:rsidR="00B64CB8" w:rsidRPr="00B64CB8" w:rsidRDefault="00B64CB8" w:rsidP="00953F14">
      <w:pPr>
        <w:spacing w:after="0"/>
        <w:rPr>
          <w:rFonts w:ascii="Arimo" w:eastAsia="Arimo" w:hAnsi="Arimo" w:cs="Arimo"/>
          <w:b/>
          <w:bCs/>
          <w:lang w:val="he"/>
        </w:rPr>
      </w:pPr>
      <w:r w:rsidRPr="00B64CB8">
        <w:rPr>
          <w:rFonts w:ascii="Arimo" w:eastAsia="Arimo" w:hAnsi="Arimo" w:cs="Arimo"/>
          <w:b/>
          <w:bCs/>
          <w:rtl/>
          <w:lang w:val="he"/>
        </w:rPr>
        <w:t xml:space="preserve">* מייל: </w:t>
      </w:r>
      <w:r w:rsidRPr="00B64CB8">
        <w:rPr>
          <w:rFonts w:ascii="Arimo" w:eastAsia="Arimo" w:hAnsi="Arimo" w:cs="Arimo"/>
          <w:b/>
          <w:bCs/>
          <w:lang w:val="he"/>
        </w:rPr>
        <w:t>rubinstein.chess.jerusalem@gmail.com</w:t>
      </w:r>
    </w:p>
    <w:p w14:paraId="6F0CB159" w14:textId="12B37099" w:rsidR="00863C69" w:rsidRPr="00340FD8" w:rsidRDefault="00863C69" w:rsidP="00365F4B">
      <w:pPr>
        <w:jc w:val="center"/>
        <w:rPr>
          <w:lang w:bidi="he"/>
        </w:rPr>
      </w:pPr>
    </w:p>
    <w:sectPr w:rsidR="00863C69" w:rsidRPr="00340FD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1E10" w14:textId="77777777" w:rsidR="00F853D8" w:rsidRDefault="00F853D8">
      <w:pPr>
        <w:spacing w:after="0" w:line="240" w:lineRule="auto"/>
      </w:pPr>
      <w:r>
        <w:separator/>
      </w:r>
    </w:p>
  </w:endnote>
  <w:endnote w:type="continuationSeparator" w:id="0">
    <w:p w14:paraId="7819BC9C" w14:textId="77777777" w:rsidR="00F853D8" w:rsidRDefault="00F8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DC22" w14:textId="77777777" w:rsidR="00863C69" w:rsidRDefault="0057127F">
    <w:pPr>
      <w:pStyle w:val="a5"/>
    </w:pPr>
    <w:r>
      <w:rPr>
        <w:noProof/>
      </w:rPr>
      <w:drawing>
        <wp:inline distT="0" distB="0" distL="0" distR="0" wp14:anchorId="22EF9ED2" wp14:editId="5DACB129">
          <wp:extent cx="5326772" cy="838200"/>
          <wp:effectExtent l="0" t="0" r="762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046" cy="843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902A" w14:textId="77777777" w:rsidR="00F853D8" w:rsidRDefault="00F853D8">
      <w:pPr>
        <w:spacing w:after="0" w:line="240" w:lineRule="auto"/>
      </w:pPr>
      <w:bookmarkStart w:id="0" w:name="_Hlk226967152"/>
      <w:bookmarkEnd w:id="0"/>
      <w:r>
        <w:separator/>
      </w:r>
    </w:p>
  </w:footnote>
  <w:footnote w:type="continuationSeparator" w:id="0">
    <w:p w14:paraId="6CE4458A" w14:textId="77777777" w:rsidR="00F853D8" w:rsidRDefault="00F8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0769" w14:textId="33679B31" w:rsidR="00863C69" w:rsidRPr="00365F4B" w:rsidRDefault="00365F4B" w:rsidP="00365F4B">
    <w:pPr>
      <w:pStyle w:val="a3"/>
      <w:rPr>
        <w:rtl/>
        <w:lang w:bidi="he"/>
      </w:rPr>
    </w:pPr>
    <w:r w:rsidRPr="00365F4B">
      <w:rPr>
        <w:noProof/>
        <w:rtl/>
        <w:lang w:bidi="he"/>
      </w:rPr>
      <w:drawing>
        <wp:inline distT="0" distB="0" distL="0" distR="0" wp14:anchorId="28B9697D" wp14:editId="10682B61">
          <wp:extent cx="4867275" cy="1309699"/>
          <wp:effectExtent l="0" t="0" r="0" b="508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5908" cy="132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ECF"/>
    <w:multiLevelType w:val="hybridMultilevel"/>
    <w:tmpl w:val="50BEDD0E"/>
    <w:lvl w:ilvl="0" w:tplc="87EE3A1A">
      <w:start w:val="8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1496631F"/>
    <w:multiLevelType w:val="multilevel"/>
    <w:tmpl w:val="E4F4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31D2A"/>
    <w:multiLevelType w:val="multilevel"/>
    <w:tmpl w:val="382C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366797"/>
    <w:multiLevelType w:val="hybridMultilevel"/>
    <w:tmpl w:val="127C6AD8"/>
    <w:lvl w:ilvl="0" w:tplc="4B2C51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8E6"/>
    <w:multiLevelType w:val="multilevel"/>
    <w:tmpl w:val="A8D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682D"/>
    <w:multiLevelType w:val="hybridMultilevel"/>
    <w:tmpl w:val="661CE0EE"/>
    <w:lvl w:ilvl="0" w:tplc="1D64E95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5084C"/>
    <w:multiLevelType w:val="multilevel"/>
    <w:tmpl w:val="FE42B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3B0D35"/>
    <w:multiLevelType w:val="hybridMultilevel"/>
    <w:tmpl w:val="9BB8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1C1A"/>
    <w:multiLevelType w:val="hybridMultilevel"/>
    <w:tmpl w:val="B87885F8"/>
    <w:lvl w:ilvl="0" w:tplc="42925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7A00"/>
    <w:multiLevelType w:val="hybridMultilevel"/>
    <w:tmpl w:val="6EA4F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B27566"/>
    <w:multiLevelType w:val="hybridMultilevel"/>
    <w:tmpl w:val="62664C40"/>
    <w:lvl w:ilvl="0" w:tplc="C2A497A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978B5"/>
    <w:multiLevelType w:val="multilevel"/>
    <w:tmpl w:val="FC2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5403B"/>
    <w:multiLevelType w:val="multilevel"/>
    <w:tmpl w:val="AC1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A7F63"/>
    <w:multiLevelType w:val="multilevel"/>
    <w:tmpl w:val="9A8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010E6"/>
    <w:multiLevelType w:val="multilevel"/>
    <w:tmpl w:val="D84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2264"/>
    <w:multiLevelType w:val="hybridMultilevel"/>
    <w:tmpl w:val="20FC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83CAB"/>
    <w:multiLevelType w:val="multilevel"/>
    <w:tmpl w:val="378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45DE2"/>
    <w:multiLevelType w:val="multilevel"/>
    <w:tmpl w:val="FDB4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74C4E6D"/>
    <w:multiLevelType w:val="hybridMultilevel"/>
    <w:tmpl w:val="EA822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D1683"/>
    <w:multiLevelType w:val="hybridMultilevel"/>
    <w:tmpl w:val="9F12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18A6"/>
    <w:multiLevelType w:val="multilevel"/>
    <w:tmpl w:val="8468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80F5C87"/>
    <w:multiLevelType w:val="multilevel"/>
    <w:tmpl w:val="EDEA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E44EA"/>
    <w:multiLevelType w:val="multilevel"/>
    <w:tmpl w:val="163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31025"/>
    <w:multiLevelType w:val="multilevel"/>
    <w:tmpl w:val="069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4740E"/>
    <w:multiLevelType w:val="multilevel"/>
    <w:tmpl w:val="37D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B7005"/>
    <w:multiLevelType w:val="multilevel"/>
    <w:tmpl w:val="A30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892712">
    <w:abstractNumId w:val="10"/>
  </w:num>
  <w:num w:numId="2" w16cid:durableId="1067262412">
    <w:abstractNumId w:val="15"/>
  </w:num>
  <w:num w:numId="3" w16cid:durableId="2073891687">
    <w:abstractNumId w:val="19"/>
  </w:num>
  <w:num w:numId="4" w16cid:durableId="1839269794">
    <w:abstractNumId w:val="3"/>
  </w:num>
  <w:num w:numId="5" w16cid:durableId="732391141">
    <w:abstractNumId w:val="9"/>
  </w:num>
  <w:num w:numId="6" w16cid:durableId="1099108955">
    <w:abstractNumId w:val="7"/>
  </w:num>
  <w:num w:numId="7" w16cid:durableId="498739110">
    <w:abstractNumId w:val="5"/>
  </w:num>
  <w:num w:numId="8" w16cid:durableId="1328443040">
    <w:abstractNumId w:val="0"/>
  </w:num>
  <w:num w:numId="9" w16cid:durableId="1932932938">
    <w:abstractNumId w:val="14"/>
  </w:num>
  <w:num w:numId="10" w16cid:durableId="134764442">
    <w:abstractNumId w:val="4"/>
  </w:num>
  <w:num w:numId="11" w16cid:durableId="461726187">
    <w:abstractNumId w:val="25"/>
  </w:num>
  <w:num w:numId="12" w16cid:durableId="662780046">
    <w:abstractNumId w:val="11"/>
  </w:num>
  <w:num w:numId="13" w16cid:durableId="847914365">
    <w:abstractNumId w:val="23"/>
  </w:num>
  <w:num w:numId="14" w16cid:durableId="590047868">
    <w:abstractNumId w:val="8"/>
  </w:num>
  <w:num w:numId="15" w16cid:durableId="1449618038">
    <w:abstractNumId w:val="1"/>
  </w:num>
  <w:num w:numId="16" w16cid:durableId="1793160647">
    <w:abstractNumId w:val="12"/>
  </w:num>
  <w:num w:numId="17" w16cid:durableId="1066605939">
    <w:abstractNumId w:val="16"/>
  </w:num>
  <w:num w:numId="18" w16cid:durableId="890072583">
    <w:abstractNumId w:val="24"/>
  </w:num>
  <w:num w:numId="19" w16cid:durableId="165098846">
    <w:abstractNumId w:val="21"/>
  </w:num>
  <w:num w:numId="20" w16cid:durableId="1142037004">
    <w:abstractNumId w:val="22"/>
  </w:num>
  <w:num w:numId="21" w16cid:durableId="1990935280">
    <w:abstractNumId w:val="13"/>
  </w:num>
  <w:num w:numId="22" w16cid:durableId="1464078842">
    <w:abstractNumId w:val="18"/>
  </w:num>
  <w:num w:numId="23" w16cid:durableId="110785542">
    <w:abstractNumId w:val="2"/>
  </w:num>
  <w:num w:numId="24" w16cid:durableId="414321437">
    <w:abstractNumId w:val="20"/>
  </w:num>
  <w:num w:numId="25" w16cid:durableId="1187400913">
    <w:abstractNumId w:val="6"/>
  </w:num>
  <w:num w:numId="26" w16cid:durableId="76437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69"/>
    <w:rsid w:val="00205E05"/>
    <w:rsid w:val="00340FD8"/>
    <w:rsid w:val="00351D2A"/>
    <w:rsid w:val="00365F4B"/>
    <w:rsid w:val="004C0992"/>
    <w:rsid w:val="004D21A9"/>
    <w:rsid w:val="005465F7"/>
    <w:rsid w:val="0057127F"/>
    <w:rsid w:val="005818BB"/>
    <w:rsid w:val="00590C74"/>
    <w:rsid w:val="005A61B9"/>
    <w:rsid w:val="00711120"/>
    <w:rsid w:val="007142E8"/>
    <w:rsid w:val="0081178F"/>
    <w:rsid w:val="00863C69"/>
    <w:rsid w:val="00874066"/>
    <w:rsid w:val="0090238D"/>
    <w:rsid w:val="00952C27"/>
    <w:rsid w:val="00953F14"/>
    <w:rsid w:val="009A3DDE"/>
    <w:rsid w:val="00AA0F5F"/>
    <w:rsid w:val="00B64CB8"/>
    <w:rsid w:val="00F853D8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03F3"/>
  <w15:chartTrackingRefBased/>
  <w15:docId w15:val="{4F4577A9-1D1B-416A-B46C-3FF420E4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60F0-F6EC-45B0-B17B-C221744F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דן</dc:creator>
  <cp:keywords/>
  <dc:description/>
  <cp:lastModifiedBy>Office</cp:lastModifiedBy>
  <cp:revision>4</cp:revision>
  <cp:lastPrinted>2026-04-13T07:30:00Z</cp:lastPrinted>
  <dcterms:created xsi:type="dcterms:W3CDTF">2026-04-13T07:30:00Z</dcterms:created>
  <dcterms:modified xsi:type="dcterms:W3CDTF">2026-04-13T08:18:00Z</dcterms:modified>
</cp:coreProperties>
</file>